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3340955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f91a4d92f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Stonegate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12caa3b694fc0" /><Relationship Type="http://schemas.openxmlformats.org/officeDocument/2006/relationships/numbering" Target="/word/numbering.xml" Id="Rf7267defbdb542b7" /><Relationship Type="http://schemas.openxmlformats.org/officeDocument/2006/relationships/settings" Target="/word/settings.xml" Id="R9934b2668b5f4a0a" /><Relationship Type="http://schemas.openxmlformats.org/officeDocument/2006/relationships/image" Target="/word/media/07433d31-ef9a-4fd1-80c4-dc482599f696.png" Id="Rff4f91a4d92f4c8d" /></Relationships>
</file>