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339d218b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125b38b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4742b3f242ef" /><Relationship Type="http://schemas.openxmlformats.org/officeDocument/2006/relationships/numbering" Target="/word/numbering.xml" Id="R9d08e5f0787043fa" /><Relationship Type="http://schemas.openxmlformats.org/officeDocument/2006/relationships/settings" Target="/word/settings.xml" Id="Rc759c93f26bc4630" /><Relationship Type="http://schemas.openxmlformats.org/officeDocument/2006/relationships/image" Target="/word/media/8239cd83-7059-4f8d-80a4-1ec387efa715.png" Id="R7bce125b38b44d02" /></Relationships>
</file>