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683cd93d2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22b725888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Stoutsburg,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5b4542bb5433c" /><Relationship Type="http://schemas.openxmlformats.org/officeDocument/2006/relationships/numbering" Target="/word/numbering.xml" Id="R75230626ce0c4a30" /><Relationship Type="http://schemas.openxmlformats.org/officeDocument/2006/relationships/settings" Target="/word/settings.xml" Id="R7e5bba92d02a464d" /><Relationship Type="http://schemas.openxmlformats.org/officeDocument/2006/relationships/image" Target="/word/media/9f6f5c4b-d2d8-4529-affc-9b19c2b72052.png" Id="Rb3b22b7258884a26" /></Relationships>
</file>