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e5baa990e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dcade89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Stovepipe,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9d91fce104eb8" /><Relationship Type="http://schemas.openxmlformats.org/officeDocument/2006/relationships/numbering" Target="/word/numbering.xml" Id="Ra002f5cef2e3464f" /><Relationship Type="http://schemas.openxmlformats.org/officeDocument/2006/relationships/settings" Target="/word/settings.xml" Id="R684854b5a3024660" /><Relationship Type="http://schemas.openxmlformats.org/officeDocument/2006/relationships/image" Target="/word/media/fb0e0cef-8101-4efb-af16-356abf675946.png" Id="R5e68dcade8954617" /></Relationships>
</file>