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a4b8dbe0b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4f5eae518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Stowe Fork,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b43292f0445b1" /><Relationship Type="http://schemas.openxmlformats.org/officeDocument/2006/relationships/numbering" Target="/word/numbering.xml" Id="Raa908be0ff9941db" /><Relationship Type="http://schemas.openxmlformats.org/officeDocument/2006/relationships/settings" Target="/word/settings.xml" Id="Rc22f331bc1154b8f" /><Relationship Type="http://schemas.openxmlformats.org/officeDocument/2006/relationships/image" Target="/word/media/bd650e73-a81a-4cfa-b9cd-7ccb3ea031b2.png" Id="R8b14f5eae5184a30" /></Relationships>
</file>