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31b9b6301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0de264ffb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Strandell,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1dbb673414aab" /><Relationship Type="http://schemas.openxmlformats.org/officeDocument/2006/relationships/numbering" Target="/word/numbering.xml" Id="Ra2119828397d4f84" /><Relationship Type="http://schemas.openxmlformats.org/officeDocument/2006/relationships/settings" Target="/word/settings.xml" Id="R5cc69bf3fa634a06" /><Relationship Type="http://schemas.openxmlformats.org/officeDocument/2006/relationships/image" Target="/word/media/0fca0ba7-87fa-41e3-bd2c-9119382c63c7.png" Id="R6290de264ffb44fa" /></Relationships>
</file>