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044c4de0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91466d8044e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Strawberry,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7a45e1133414e" /><Relationship Type="http://schemas.openxmlformats.org/officeDocument/2006/relationships/numbering" Target="/word/numbering.xml" Id="R4e283eb3c68c416d" /><Relationship Type="http://schemas.openxmlformats.org/officeDocument/2006/relationships/settings" Target="/word/settings.xml" Id="R51c27631bfb04f35" /><Relationship Type="http://schemas.openxmlformats.org/officeDocument/2006/relationships/image" Target="/word/media/497ec6b8-cce1-47be-b9a3-ea403b790461.png" Id="Ree591466d8044e16" /></Relationships>
</file>