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493b39d24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8132e8fdb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Strayhorn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5f7e82de14049" /><Relationship Type="http://schemas.openxmlformats.org/officeDocument/2006/relationships/numbering" Target="/word/numbering.xml" Id="R01f41c52a6344ff3" /><Relationship Type="http://schemas.openxmlformats.org/officeDocument/2006/relationships/settings" Target="/word/settings.xml" Id="R9a8a2a4805814c6f" /><Relationship Type="http://schemas.openxmlformats.org/officeDocument/2006/relationships/image" Target="/word/media/94ed9558-a66a-4282-9eff-5f61db3eab06.png" Id="R7128132e8fdb463f" /></Relationships>
</file>