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c1b1cab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d56fec89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Streeper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4977071e4d4b" /><Relationship Type="http://schemas.openxmlformats.org/officeDocument/2006/relationships/numbering" Target="/word/numbering.xml" Id="R37f2b65688774f90" /><Relationship Type="http://schemas.openxmlformats.org/officeDocument/2006/relationships/settings" Target="/word/settings.xml" Id="Rfc9c7f3cda1f46f5" /><Relationship Type="http://schemas.openxmlformats.org/officeDocument/2006/relationships/image" Target="/word/media/557dc4cf-ca36-4def-bcd0-845c2fcfae17.png" Id="R0e7d56fec89e49a4" /></Relationships>
</file>