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d7d79cc68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b0a4eafe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Stronghope,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50dcf35ed47e0" /><Relationship Type="http://schemas.openxmlformats.org/officeDocument/2006/relationships/numbering" Target="/word/numbering.xml" Id="R7127352d4b4e4a6e" /><Relationship Type="http://schemas.openxmlformats.org/officeDocument/2006/relationships/settings" Target="/word/settings.xml" Id="R9f72e12172ce4f58" /><Relationship Type="http://schemas.openxmlformats.org/officeDocument/2006/relationships/image" Target="/word/media/140469ca-14b4-409f-bd79-a3f639c33c97.png" Id="R485b0a4eafe741cc" /></Relationships>
</file>