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205828011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f04958089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e81e9b7c54a3c" /><Relationship Type="http://schemas.openxmlformats.org/officeDocument/2006/relationships/numbering" Target="/word/numbering.xml" Id="R1a1952db6ee2457d" /><Relationship Type="http://schemas.openxmlformats.org/officeDocument/2006/relationships/settings" Target="/word/settings.xml" Id="Rbbd01e4ac5154ea5" /><Relationship Type="http://schemas.openxmlformats.org/officeDocument/2006/relationships/image" Target="/word/media/847ca999-dd9c-43cb-b1dc-42e5c99c5099.png" Id="R8adf049580894249" /></Relationships>
</file>