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3d05dd5b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5144df55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Succasunna,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7f36a9e2c451d" /><Relationship Type="http://schemas.openxmlformats.org/officeDocument/2006/relationships/numbering" Target="/word/numbering.xml" Id="Re7dea9699b3947f7" /><Relationship Type="http://schemas.openxmlformats.org/officeDocument/2006/relationships/settings" Target="/word/settings.xml" Id="R6b81b2c8e5614c55" /><Relationship Type="http://schemas.openxmlformats.org/officeDocument/2006/relationships/image" Target="/word/media/e4592e1a-c6ff-4e78-aee3-74fad182dc95.png" Id="R4eef5144df554adb" /></Relationships>
</file>