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0a457dde0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ba97d038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Suisun,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8ee09ee224f96" /><Relationship Type="http://schemas.openxmlformats.org/officeDocument/2006/relationships/numbering" Target="/word/numbering.xml" Id="R0d63f90067634daa" /><Relationship Type="http://schemas.openxmlformats.org/officeDocument/2006/relationships/settings" Target="/word/settings.xml" Id="Ra6a8acd0194e4999" /><Relationship Type="http://schemas.openxmlformats.org/officeDocument/2006/relationships/image" Target="/word/media/fe9652d5-6aec-4736-bdcf-aea7e8f5704e.png" Id="R6514ba97d0384db8" /></Relationships>
</file>