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0c16ef044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ad064a8d5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Sullivans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3080b4d274e43" /><Relationship Type="http://schemas.openxmlformats.org/officeDocument/2006/relationships/numbering" Target="/word/numbering.xml" Id="Rac29da818eda473d" /><Relationship Type="http://schemas.openxmlformats.org/officeDocument/2006/relationships/settings" Target="/word/settings.xml" Id="Raabd908e4e1b4254" /><Relationship Type="http://schemas.openxmlformats.org/officeDocument/2006/relationships/image" Target="/word/media/b1af67bc-7663-4f54-a8b6-492b2156fab5.png" Id="R693ad064a8d54f65" /></Relationships>
</file>