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360993f9d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dc7134a33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Summer City,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a81852a5d414a" /><Relationship Type="http://schemas.openxmlformats.org/officeDocument/2006/relationships/numbering" Target="/word/numbering.xml" Id="R3128107daf7d4cff" /><Relationship Type="http://schemas.openxmlformats.org/officeDocument/2006/relationships/settings" Target="/word/settings.xml" Id="R49bf49d0dfa54c03" /><Relationship Type="http://schemas.openxmlformats.org/officeDocument/2006/relationships/image" Target="/word/media/dede9c60-b11e-4117-a895-dca0b0e9f99a.png" Id="Rf21dc7134a3349cf" /></Relationships>
</file>