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9a84f0e89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96acaae45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Summerlin South,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39ba4a4a04369" /><Relationship Type="http://schemas.openxmlformats.org/officeDocument/2006/relationships/numbering" Target="/word/numbering.xml" Id="R813d55f39e2248d9" /><Relationship Type="http://schemas.openxmlformats.org/officeDocument/2006/relationships/settings" Target="/word/settings.xml" Id="Ree99008292b54e2f" /><Relationship Type="http://schemas.openxmlformats.org/officeDocument/2006/relationships/image" Target="/word/media/2fe5eb68-1aae-481e-967b-72b959269f03.png" Id="Rd5496acaae454d17" /></Relationships>
</file>