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6d2d61d4a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a863b2698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3ad376f224f3b" /><Relationship Type="http://schemas.openxmlformats.org/officeDocument/2006/relationships/numbering" Target="/word/numbering.xml" Id="R8bf5a433276d4a64" /><Relationship Type="http://schemas.openxmlformats.org/officeDocument/2006/relationships/settings" Target="/word/settings.xml" Id="R16bf6448a0884187" /><Relationship Type="http://schemas.openxmlformats.org/officeDocument/2006/relationships/image" Target="/word/media/d2180091-0bb3-4d80-9696-26b393dfa91b.png" Id="R263a863b26984630" /></Relationships>
</file>