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51312ed91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0d8429a27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Sundial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53eb36e1f4605" /><Relationship Type="http://schemas.openxmlformats.org/officeDocument/2006/relationships/numbering" Target="/word/numbering.xml" Id="R55c486ec161e4a9b" /><Relationship Type="http://schemas.openxmlformats.org/officeDocument/2006/relationships/settings" Target="/word/settings.xml" Id="R91437fa5cd13491d" /><Relationship Type="http://schemas.openxmlformats.org/officeDocument/2006/relationships/image" Target="/word/media/3af77f72-6c35-42ca-82ab-12ab06fba010.png" Id="Rb440d8429a27405e" /></Relationships>
</file>