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a45399ec9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36312efa6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Sunnyside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ef1e93b74604" /><Relationship Type="http://schemas.openxmlformats.org/officeDocument/2006/relationships/numbering" Target="/word/numbering.xml" Id="R4355d67bc22f47e5" /><Relationship Type="http://schemas.openxmlformats.org/officeDocument/2006/relationships/settings" Target="/word/settings.xml" Id="Rf26caf8afa8446f8" /><Relationship Type="http://schemas.openxmlformats.org/officeDocument/2006/relationships/image" Target="/word/media/4f0bb95c-80bc-40a8-8726-90a1c40023fd.png" Id="Ra5636312efa64b8d" /></Relationships>
</file>