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188bcd6c3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7a08659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ff44440c49b0" /><Relationship Type="http://schemas.openxmlformats.org/officeDocument/2006/relationships/numbering" Target="/word/numbering.xml" Id="R048aae650c8343a5" /><Relationship Type="http://schemas.openxmlformats.org/officeDocument/2006/relationships/settings" Target="/word/settings.xml" Id="R599bdf732ebf45f3" /><Relationship Type="http://schemas.openxmlformats.org/officeDocument/2006/relationships/image" Target="/word/media/79dd9837-2579-4652-9c9e-0ee0f0e3f7a2.png" Id="R38d97a08659e4e67" /></Relationships>
</file>