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76e0799ff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b5219c703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Sunshine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2247eeb5b4215" /><Relationship Type="http://schemas.openxmlformats.org/officeDocument/2006/relationships/numbering" Target="/word/numbering.xml" Id="Rb13b44fd81f345b9" /><Relationship Type="http://schemas.openxmlformats.org/officeDocument/2006/relationships/settings" Target="/word/settings.xml" Id="Re7620d946df543d9" /><Relationship Type="http://schemas.openxmlformats.org/officeDocument/2006/relationships/image" Target="/word/media/86ff1c19-60d7-47f3-8e67-2054a5909bef.png" Id="R2f2b5219c7034337" /></Relationships>
</file>