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0af490fdf742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bbc4a2217b4d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c5a00f92ce496e" /><Relationship Type="http://schemas.openxmlformats.org/officeDocument/2006/relationships/numbering" Target="/word/numbering.xml" Id="R1f20fb1bbd2648ae" /><Relationship Type="http://schemas.openxmlformats.org/officeDocument/2006/relationships/settings" Target="/word/settings.xml" Id="R44ef093933734e05" /><Relationship Type="http://schemas.openxmlformats.org/officeDocument/2006/relationships/image" Target="/word/media/4d6c60da-930b-4165-a297-c2971557d96c.png" Id="R6cbbc4a2217b4d83" /></Relationships>
</file>