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01a1c558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f6ca3aab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Sutherland,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03a6165e74908" /><Relationship Type="http://schemas.openxmlformats.org/officeDocument/2006/relationships/numbering" Target="/word/numbering.xml" Id="R00bb53ae41ca4a9c" /><Relationship Type="http://schemas.openxmlformats.org/officeDocument/2006/relationships/settings" Target="/word/settings.xml" Id="R135e944dd4b341a6" /><Relationship Type="http://schemas.openxmlformats.org/officeDocument/2006/relationships/image" Target="/word/media/0759915d-f748-407e-9bcb-45214cba358f.png" Id="Rb90cf6ca3aab42ea" /></Relationships>
</file>