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a0956cfcb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253dc8ca3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Sutherland Woods,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1ba5720fa4f92" /><Relationship Type="http://schemas.openxmlformats.org/officeDocument/2006/relationships/numbering" Target="/word/numbering.xml" Id="Rdde0e5a1e44642fa" /><Relationship Type="http://schemas.openxmlformats.org/officeDocument/2006/relationships/settings" Target="/word/settings.xml" Id="R07c2d8d58d6e483b" /><Relationship Type="http://schemas.openxmlformats.org/officeDocument/2006/relationships/image" Target="/word/media/6e23352d-e1cf-48a7-a8fa-445a4272b0f5.png" Id="Rad4253dc8ca347bf" /></Relationships>
</file>