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6b1e93d30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cf4315cd3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Suttons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3fe94c754a6a" /><Relationship Type="http://schemas.openxmlformats.org/officeDocument/2006/relationships/numbering" Target="/word/numbering.xml" Id="R2113cc51006f48f8" /><Relationship Type="http://schemas.openxmlformats.org/officeDocument/2006/relationships/settings" Target="/word/settings.xml" Id="Rb672c655fc0f4c3b" /><Relationship Type="http://schemas.openxmlformats.org/officeDocument/2006/relationships/image" Target="/word/media/7cdce9ca-5262-4da0-97b2-76ab6b6ca6c7.png" Id="R923cf4315cd34137" /></Relationships>
</file>