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1641153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943ff27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Swaimtown,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9c398cee4231" /><Relationship Type="http://schemas.openxmlformats.org/officeDocument/2006/relationships/numbering" Target="/word/numbering.xml" Id="R8240eb271cb9458d" /><Relationship Type="http://schemas.openxmlformats.org/officeDocument/2006/relationships/settings" Target="/word/settings.xml" Id="Rd5a89e6e21be4907" /><Relationship Type="http://schemas.openxmlformats.org/officeDocument/2006/relationships/image" Target="/word/media/50f0c010-f8de-4e03-b59c-e80b335e1c8b.png" Id="Ra5ca943ff271449d" /></Relationships>
</file>