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6ec0c3ce8f4e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20d4f089ec4d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Swainsville,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446ee579b04660" /><Relationship Type="http://schemas.openxmlformats.org/officeDocument/2006/relationships/numbering" Target="/word/numbering.xml" Id="Ra0a41b68e3fe46c6" /><Relationship Type="http://schemas.openxmlformats.org/officeDocument/2006/relationships/settings" Target="/word/settings.xml" Id="R20e4ab582de94210" /><Relationship Type="http://schemas.openxmlformats.org/officeDocument/2006/relationships/image" Target="/word/media/5249ab74-6137-45c0-86f6-479eb70b98a0.png" Id="R4220d4f089ec4df3" /></Relationships>
</file>