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a5e16d88e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12402cb9f4c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Sycamore Bend Farm,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b4c8198274d2c" /><Relationship Type="http://schemas.openxmlformats.org/officeDocument/2006/relationships/numbering" Target="/word/numbering.xml" Id="R809d9cd6bcc94f90" /><Relationship Type="http://schemas.openxmlformats.org/officeDocument/2006/relationships/settings" Target="/word/settings.xml" Id="Rd2c3acece5064d37" /><Relationship Type="http://schemas.openxmlformats.org/officeDocument/2006/relationships/image" Target="/word/media/13b9ddc1-8116-4e80-b28c-d9d65a154613.png" Id="Rd3a12402cb9f4c44" /></Relationships>
</file>