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4e599109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b8ad70f2b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69395a5e41ac" /><Relationship Type="http://schemas.openxmlformats.org/officeDocument/2006/relationships/numbering" Target="/word/numbering.xml" Id="R560a07b0479a4fd1" /><Relationship Type="http://schemas.openxmlformats.org/officeDocument/2006/relationships/settings" Target="/word/settings.xml" Id="R010d39e76f784ff5" /><Relationship Type="http://schemas.openxmlformats.org/officeDocument/2006/relationships/image" Target="/word/media/af03772b-699a-4b48-981a-82aa25205cd1.png" Id="R623b8ad70f2b4d6d" /></Relationships>
</file>