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028eeaf90a4e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22a4d51c8844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Sylvan Hills,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e86d6d9f074ea5" /><Relationship Type="http://schemas.openxmlformats.org/officeDocument/2006/relationships/numbering" Target="/word/numbering.xml" Id="R40928dd263124d8c" /><Relationship Type="http://schemas.openxmlformats.org/officeDocument/2006/relationships/settings" Target="/word/settings.xml" Id="R0a7687e673424ab6" /><Relationship Type="http://schemas.openxmlformats.org/officeDocument/2006/relationships/image" Target="/word/media/a6251f62-d255-497e-8bb6-148f3da0cd7f.png" Id="R8022a4d51c8844ab" /></Relationships>
</file>