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0d72a14c0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b80b2bea7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f16339bde4ccf" /><Relationship Type="http://schemas.openxmlformats.org/officeDocument/2006/relationships/numbering" Target="/word/numbering.xml" Id="R7ce0cff9b5d245ee" /><Relationship Type="http://schemas.openxmlformats.org/officeDocument/2006/relationships/settings" Target="/word/settings.xml" Id="Rd152ed6b53894d24" /><Relationship Type="http://schemas.openxmlformats.org/officeDocument/2006/relationships/image" Target="/word/media/84ba66eb-9220-48d7-9323-3bfcc03de418.png" Id="Rbcfb80b2bea74d66" /></Relationships>
</file>