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b34442a80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93ce81e7d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Syndicate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469d4e2c14aea" /><Relationship Type="http://schemas.openxmlformats.org/officeDocument/2006/relationships/numbering" Target="/word/numbering.xml" Id="R46066571b5684215" /><Relationship Type="http://schemas.openxmlformats.org/officeDocument/2006/relationships/settings" Target="/word/settings.xml" Id="R9c44d7bcd13442d9" /><Relationship Type="http://schemas.openxmlformats.org/officeDocument/2006/relationships/image" Target="/word/media/0f8a9e5a-a15e-40cc-b9e6-00568df6d82d.png" Id="R7e893ce81e7d4b30" /></Relationships>
</file>