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ec2c12ad5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1a2246c93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Tabb,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02c9898174b15" /><Relationship Type="http://schemas.openxmlformats.org/officeDocument/2006/relationships/numbering" Target="/word/numbering.xml" Id="R5bfd01017a6b4b3f" /><Relationship Type="http://schemas.openxmlformats.org/officeDocument/2006/relationships/settings" Target="/word/settings.xml" Id="R8216bd15a2b04107" /><Relationship Type="http://schemas.openxmlformats.org/officeDocument/2006/relationships/image" Target="/word/media/f0a1efcf-94c4-4dfd-99fb-f66a66265c54.png" Id="Rfc31a2246c9340c5" /></Relationships>
</file>