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1dda6dc90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3eaaaafd9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Taino Towers,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499b80f544cc8" /><Relationship Type="http://schemas.openxmlformats.org/officeDocument/2006/relationships/numbering" Target="/word/numbering.xml" Id="R079f1371f72141dc" /><Relationship Type="http://schemas.openxmlformats.org/officeDocument/2006/relationships/settings" Target="/word/settings.xml" Id="Rd63d80a650df41b8" /><Relationship Type="http://schemas.openxmlformats.org/officeDocument/2006/relationships/image" Target="/word/media/fc89c9be-3f30-4c97-b1e5-cce4a6d3c30e.png" Id="R0653eaaaafd94848" /></Relationships>
</file>