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4fe1683bd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0682343f9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Talbot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64faecc124640" /><Relationship Type="http://schemas.openxmlformats.org/officeDocument/2006/relationships/numbering" Target="/word/numbering.xml" Id="Re7f79b9e1ace44c2" /><Relationship Type="http://schemas.openxmlformats.org/officeDocument/2006/relationships/settings" Target="/word/settings.xml" Id="R3cebd904876b4ddc" /><Relationship Type="http://schemas.openxmlformats.org/officeDocument/2006/relationships/image" Target="/word/media/97c22e34-4e3e-45d5-a2ff-fc59cd1fa116.png" Id="R5620682343f94769" /></Relationships>
</file>