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5144fe21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b0c7d914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Tallassee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8f4daf114255" /><Relationship Type="http://schemas.openxmlformats.org/officeDocument/2006/relationships/numbering" Target="/word/numbering.xml" Id="R2f1d7cfc9a52461a" /><Relationship Type="http://schemas.openxmlformats.org/officeDocument/2006/relationships/settings" Target="/word/settings.xml" Id="Ra81a333df5de4bfc" /><Relationship Type="http://schemas.openxmlformats.org/officeDocument/2006/relationships/image" Target="/word/media/db5620f0-35ae-4e6f-9af7-d2ada1867cd9.png" Id="R80e3b0c7d9144f9c" /></Relationships>
</file>