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209af5fd3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4c5b7d1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2ea91dec4495" /><Relationship Type="http://schemas.openxmlformats.org/officeDocument/2006/relationships/numbering" Target="/word/numbering.xml" Id="R28e76b90c24d4cdf" /><Relationship Type="http://schemas.openxmlformats.org/officeDocument/2006/relationships/settings" Target="/word/settings.xml" Id="R3758071127d048cf" /><Relationship Type="http://schemas.openxmlformats.org/officeDocument/2006/relationships/image" Target="/word/media/56fb4cab-eaac-4035-880e-92762cdad239.png" Id="Re5e54c5b7d1444d4" /></Relationships>
</file>