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fc5438e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1c6d1e7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dfaf686d41d9" /><Relationship Type="http://schemas.openxmlformats.org/officeDocument/2006/relationships/numbering" Target="/word/numbering.xml" Id="R9c49096404ba4c74" /><Relationship Type="http://schemas.openxmlformats.org/officeDocument/2006/relationships/settings" Target="/word/settings.xml" Id="Ref939fb5dafa4002" /><Relationship Type="http://schemas.openxmlformats.org/officeDocument/2006/relationships/image" Target="/word/media/affef205-4753-4e78-be27-09b3a058baa4.png" Id="Rfc481c6d1e7c4c3a" /></Relationships>
</file>