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c34761085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fedb96d76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 Oak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7ac889ea34428" /><Relationship Type="http://schemas.openxmlformats.org/officeDocument/2006/relationships/numbering" Target="/word/numbering.xml" Id="R9a3b3ebb6e9c4a42" /><Relationship Type="http://schemas.openxmlformats.org/officeDocument/2006/relationships/settings" Target="/word/settings.xml" Id="Rca484b82aebc4f07" /><Relationship Type="http://schemas.openxmlformats.org/officeDocument/2006/relationships/image" Target="/word/media/637a1d06-7652-412b-94b0-222b00bb1f2e.png" Id="Rbc9fedb96d7642fb" /></Relationships>
</file>