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08ab5ed00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eccbc72bf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ade255a5a464c" /><Relationship Type="http://schemas.openxmlformats.org/officeDocument/2006/relationships/numbering" Target="/word/numbering.xml" Id="R3768d02540d447c3" /><Relationship Type="http://schemas.openxmlformats.org/officeDocument/2006/relationships/settings" Target="/word/settings.xml" Id="Ra0fe197ef8974981" /><Relationship Type="http://schemas.openxmlformats.org/officeDocument/2006/relationships/image" Target="/word/media/15700c8d-5ac7-4c73-8926-fa57f11ac1af.png" Id="R171eccbc72bf48a6" /></Relationships>
</file>