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ddc476da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724f0661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953be645f41a6" /><Relationship Type="http://schemas.openxmlformats.org/officeDocument/2006/relationships/numbering" Target="/word/numbering.xml" Id="R3601842950e74a1f" /><Relationship Type="http://schemas.openxmlformats.org/officeDocument/2006/relationships/settings" Target="/word/settings.xml" Id="Rf902af3ca006486f" /><Relationship Type="http://schemas.openxmlformats.org/officeDocument/2006/relationships/image" Target="/word/media/b6139501-96f2-4ea5-92a8-db9849f2f334.png" Id="Rc58724f066154276" /></Relationships>
</file>