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6e051be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e9c36a3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Tanoak,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19fcb05ae4749" /><Relationship Type="http://schemas.openxmlformats.org/officeDocument/2006/relationships/numbering" Target="/word/numbering.xml" Id="Rb159c18ebcf244ac" /><Relationship Type="http://schemas.openxmlformats.org/officeDocument/2006/relationships/settings" Target="/word/settings.xml" Id="Rd0c5419e69f94db4" /><Relationship Type="http://schemas.openxmlformats.org/officeDocument/2006/relationships/image" Target="/word/media/69a54931-ad0f-41ec-b23e-e9b5b73de0d5.png" Id="Re000e9c36a3a4dfb" /></Relationships>
</file>