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78f908301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b44c982af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Tanterra,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2982d6d134d96" /><Relationship Type="http://schemas.openxmlformats.org/officeDocument/2006/relationships/numbering" Target="/word/numbering.xml" Id="R39fa6e1ae2f44e13" /><Relationship Type="http://schemas.openxmlformats.org/officeDocument/2006/relationships/settings" Target="/word/settings.xml" Id="R843acfc47ea34cbc" /><Relationship Type="http://schemas.openxmlformats.org/officeDocument/2006/relationships/image" Target="/word/media/b5ea7fce-4371-47c3-912b-8e85a4698b9c.png" Id="R622b44c982af460f" /></Relationships>
</file>