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a656b7e89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0baa0a085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Tarbox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2a550d7e142e2" /><Relationship Type="http://schemas.openxmlformats.org/officeDocument/2006/relationships/numbering" Target="/word/numbering.xml" Id="Rfe4811bf02074bd5" /><Relationship Type="http://schemas.openxmlformats.org/officeDocument/2006/relationships/settings" Target="/word/settings.xml" Id="R4b8c0ad014914b99" /><Relationship Type="http://schemas.openxmlformats.org/officeDocument/2006/relationships/image" Target="/word/media/9317cbf3-817f-4e5e-9542-92d333f2c790.png" Id="R5100baa0a0854642" /></Relationships>
</file>