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82ab82c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effc2ba2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Tarkey Tail,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31eb94f7144ce" /><Relationship Type="http://schemas.openxmlformats.org/officeDocument/2006/relationships/numbering" Target="/word/numbering.xml" Id="R2ca6475d1f7e478e" /><Relationship Type="http://schemas.openxmlformats.org/officeDocument/2006/relationships/settings" Target="/word/settings.xml" Id="Rba292c3a744444fd" /><Relationship Type="http://schemas.openxmlformats.org/officeDocument/2006/relationships/image" Target="/word/media/bdc998d5-e4fa-4ab0-9f6f-48c1854abf24.png" Id="Rc4c0effc2ba243f4" /></Relationships>
</file>