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fc862f7c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1d21beae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8644aa9c444a" /><Relationship Type="http://schemas.openxmlformats.org/officeDocument/2006/relationships/numbering" Target="/word/numbering.xml" Id="R6f7e02213ad54e15" /><Relationship Type="http://schemas.openxmlformats.org/officeDocument/2006/relationships/settings" Target="/word/settings.xml" Id="R2fe94224f12b411e" /><Relationship Type="http://schemas.openxmlformats.org/officeDocument/2006/relationships/image" Target="/word/media/f3db8fe8-4a04-44f5-975c-6949a0475e3d.png" Id="R5d51d21beae74169" /></Relationships>
</file>