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7aa07f06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ab10357e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Teasel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52cc237b646a5" /><Relationship Type="http://schemas.openxmlformats.org/officeDocument/2006/relationships/numbering" Target="/word/numbering.xml" Id="R6c86c22967e949be" /><Relationship Type="http://schemas.openxmlformats.org/officeDocument/2006/relationships/settings" Target="/word/settings.xml" Id="R376b1b4d3a594f5c" /><Relationship Type="http://schemas.openxmlformats.org/officeDocument/2006/relationships/image" Target="/word/media/1e5435aa-9ba2-4e69-9ee2-1996df5ca944.png" Id="R26cab10357e147cd" /></Relationships>
</file>