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e41eae37a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8ea97fd8a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Telemark Village,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454fc7eab4da8" /><Relationship Type="http://schemas.openxmlformats.org/officeDocument/2006/relationships/numbering" Target="/word/numbering.xml" Id="Rf73a1b5067ae4371" /><Relationship Type="http://schemas.openxmlformats.org/officeDocument/2006/relationships/settings" Target="/word/settings.xml" Id="R135794a090bb4563" /><Relationship Type="http://schemas.openxmlformats.org/officeDocument/2006/relationships/image" Target="/word/media/85c0ee24-2405-4afe-8a7b-81f24cf39f8e.png" Id="R1318ea97fd8a4e5f" /></Relationships>
</file>