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f99b640e7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0e81ef5a4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Templeton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a272c6b1048b4" /><Relationship Type="http://schemas.openxmlformats.org/officeDocument/2006/relationships/numbering" Target="/word/numbering.xml" Id="Re144ace777e04332" /><Relationship Type="http://schemas.openxmlformats.org/officeDocument/2006/relationships/settings" Target="/word/settings.xml" Id="R86986d725bc146b1" /><Relationship Type="http://schemas.openxmlformats.org/officeDocument/2006/relationships/image" Target="/word/media/b18e70fd-8248-4fb6-9cbe-cb7fb38a26ab.png" Id="R9da0e81ef5a44eaf" /></Relationships>
</file>