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4fa1ae509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99ce346fc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 Cedars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5a50d417d4dcf" /><Relationship Type="http://schemas.openxmlformats.org/officeDocument/2006/relationships/numbering" Target="/word/numbering.xml" Id="Rfcbdf0c012844da6" /><Relationship Type="http://schemas.openxmlformats.org/officeDocument/2006/relationships/settings" Target="/word/settings.xml" Id="Rdec3a922e8774f72" /><Relationship Type="http://schemas.openxmlformats.org/officeDocument/2006/relationships/image" Target="/word/media/47dbf9a8-d0dd-4dc1-8bc4-76562700c043.png" Id="Rbf099ce346fc42c6" /></Relationships>
</file>